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E96" w:rsidRDefault="0059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AU"/>
        </w:rPr>
      </w:pPr>
      <w:r>
        <w:rPr>
          <w:rFonts w:ascii="Times New Roman" w:eastAsia="Times New Roman" w:hAnsi="Times New Roman" w:cs="Times New Roman"/>
          <w:sz w:val="24"/>
          <w:szCs w:val="20"/>
          <w:lang w:val="en-AU" w:eastAsia="it-IT"/>
        </w:rPr>
        <w:t>Dear brothers, sisters and friends,</w:t>
      </w:r>
    </w:p>
    <w:p w:rsidR="00941E96" w:rsidRDefault="00941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val="en-AU" w:eastAsia="it-IT"/>
        </w:rPr>
      </w:pPr>
    </w:p>
    <w:p w:rsidR="00941E96" w:rsidRDefault="0059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AU"/>
        </w:rPr>
      </w:pPr>
      <w:r>
        <w:rPr>
          <w:rFonts w:ascii="Times New Roman" w:eastAsia="Times New Roman" w:hAnsi="Times New Roman" w:cs="Times New Roman"/>
          <w:sz w:val="24"/>
          <w:szCs w:val="20"/>
          <w:lang w:val="en-AU" w:eastAsia="it-IT"/>
        </w:rPr>
        <w:t xml:space="preserve">This time I am writing to you from </w:t>
      </w:r>
      <w:proofErr w:type="spellStart"/>
      <w:r>
        <w:rPr>
          <w:rFonts w:ascii="Times New Roman" w:eastAsia="Times New Roman" w:hAnsi="Times New Roman" w:cs="Times New Roman"/>
          <w:sz w:val="24"/>
          <w:szCs w:val="20"/>
          <w:lang w:val="en-AU" w:eastAsia="it-IT"/>
        </w:rPr>
        <w:t>Valdocco</w:t>
      </w:r>
      <w:proofErr w:type="spellEnd"/>
      <w:r>
        <w:rPr>
          <w:rFonts w:ascii="Times New Roman" w:eastAsia="Times New Roman" w:hAnsi="Times New Roman" w:cs="Times New Roman"/>
          <w:sz w:val="24"/>
          <w:szCs w:val="20"/>
          <w:lang w:val="en-AU" w:eastAsia="it-IT"/>
        </w:rPr>
        <w:t>, Turin, since we are at the 28</w:t>
      </w:r>
      <w:r>
        <w:rPr>
          <w:rFonts w:ascii="Times New Roman" w:eastAsia="Times New Roman" w:hAnsi="Times New Roman" w:cs="Times New Roman"/>
          <w:sz w:val="24"/>
          <w:szCs w:val="20"/>
          <w:vertAlign w:val="superscript"/>
          <w:lang w:val="en-AU" w:eastAsia="it-IT"/>
        </w:rPr>
        <w:t>th</w:t>
      </w:r>
      <w:r>
        <w:rPr>
          <w:rFonts w:ascii="Times New Roman" w:eastAsia="Times New Roman" w:hAnsi="Times New Roman" w:cs="Times New Roman"/>
          <w:sz w:val="24"/>
          <w:szCs w:val="20"/>
          <w:lang w:val="en-AU" w:eastAsia="it-IT"/>
        </w:rPr>
        <w:t xml:space="preserve"> General Chapter, a charismatic experience of Pentecost for an international and intercultural Congregation seeking its future in God’s will and in the salvation of the young.</w:t>
      </w:r>
    </w:p>
    <w:p w:rsidR="00941E96" w:rsidRDefault="00941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val="en-AU" w:eastAsia="it-IT"/>
        </w:rPr>
      </w:pPr>
    </w:p>
    <w:p w:rsidR="00941E96" w:rsidRDefault="0059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AU"/>
        </w:rPr>
      </w:pPr>
      <w:proofErr w:type="gramStart"/>
      <w:r>
        <w:rPr>
          <w:rFonts w:ascii="Times New Roman" w:eastAsia="Times New Roman" w:hAnsi="Times New Roman" w:cs="Times New Roman"/>
          <w:sz w:val="24"/>
          <w:szCs w:val="20"/>
          <w:lang w:val="en-AU" w:eastAsia="it-IT"/>
        </w:rPr>
        <w:t>This is the final communication I am offering you as Councillor for Social Comm</w:t>
      </w:r>
      <w:r>
        <w:rPr>
          <w:rFonts w:ascii="Times New Roman" w:eastAsia="Times New Roman" w:hAnsi="Times New Roman" w:cs="Times New Roman"/>
          <w:sz w:val="24"/>
          <w:szCs w:val="20"/>
          <w:lang w:val="en-AU" w:eastAsia="it-IT"/>
        </w:rPr>
        <w:t>unication after twelve years in contact with you all and with so many other people who enliven this important field of the Salesian mission.</w:t>
      </w:r>
      <w:proofErr w:type="gramEnd"/>
      <w:r>
        <w:rPr>
          <w:rFonts w:ascii="Times New Roman" w:eastAsia="Times New Roman" w:hAnsi="Times New Roman" w:cs="Times New Roman"/>
          <w:sz w:val="24"/>
          <w:szCs w:val="20"/>
          <w:lang w:val="en-AU" w:eastAsia="it-IT"/>
        </w:rPr>
        <w:t xml:space="preserve"> Here, though in summary form, I thank you and testify to everything that I have experienced along with you.</w:t>
      </w:r>
    </w:p>
    <w:p w:rsidR="00941E96" w:rsidRDefault="00941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val="en-AU" w:eastAsia="it-IT"/>
        </w:rPr>
      </w:pPr>
    </w:p>
    <w:p w:rsidR="00941E96" w:rsidRDefault="0059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AU"/>
        </w:rPr>
      </w:pPr>
      <w:r>
        <w:rPr>
          <w:rFonts w:ascii="Times New Roman" w:eastAsia="Times New Roman" w:hAnsi="Times New Roman" w:cs="Times New Roman"/>
          <w:sz w:val="24"/>
          <w:szCs w:val="20"/>
          <w:lang w:val="en-AU" w:eastAsia="it-IT"/>
        </w:rPr>
        <w:t>Before</w:t>
      </w:r>
      <w:r>
        <w:rPr>
          <w:rFonts w:ascii="Times New Roman" w:eastAsia="Times New Roman" w:hAnsi="Times New Roman" w:cs="Times New Roman"/>
          <w:sz w:val="24"/>
          <w:szCs w:val="20"/>
          <w:lang w:val="en-AU" w:eastAsia="it-IT"/>
        </w:rPr>
        <w:t xml:space="preserve"> the altar of Mary Help of Christians and before Don Bosco’s casket, I have thanked God for having allowed me to meet you and share work, plans and dreams with you. I have spoken your names, the name of your groups, provinces, countries, regions and contin</w:t>
      </w:r>
      <w:r>
        <w:rPr>
          <w:rFonts w:ascii="Times New Roman" w:eastAsia="Times New Roman" w:hAnsi="Times New Roman" w:cs="Times New Roman"/>
          <w:sz w:val="24"/>
          <w:szCs w:val="20"/>
          <w:lang w:val="en-AU" w:eastAsia="it-IT"/>
        </w:rPr>
        <w:t>ents before these altars, all different as they are but all united by Don Bosco and the Salesian mission.</w:t>
      </w:r>
    </w:p>
    <w:p w:rsidR="00941E96" w:rsidRDefault="00941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val="en-AU" w:eastAsia="it-IT"/>
        </w:rPr>
      </w:pPr>
    </w:p>
    <w:p w:rsidR="00941E96" w:rsidRDefault="0059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AU"/>
        </w:rPr>
      </w:pPr>
      <w:r>
        <w:rPr>
          <w:rFonts w:ascii="Times New Roman" w:eastAsia="Times New Roman" w:hAnsi="Times New Roman" w:cs="Times New Roman"/>
          <w:sz w:val="24"/>
          <w:szCs w:val="20"/>
          <w:lang w:val="en-AU" w:eastAsia="it-IT"/>
        </w:rPr>
        <w:t>Briefly, and in accordance with the SSCS areas: what have I seen and experienced with you over these twelve years?</w:t>
      </w:r>
    </w:p>
    <w:p w:rsidR="00941E96" w:rsidRDefault="0059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val="en-AU" w:eastAsia="it-IT"/>
        </w:rPr>
      </w:pPr>
      <w:r>
        <w:rPr>
          <w:rFonts w:ascii="Times New Roman" w:eastAsia="Times New Roman" w:hAnsi="Times New Roman" w:cs="Times New Roman"/>
          <w:sz w:val="24"/>
          <w:szCs w:val="20"/>
          <w:lang w:val="en-AU" w:eastAsia="it-IT"/>
        </w:rPr>
        <w:t xml:space="preserve">                                  </w:t>
      </w:r>
      <w:r>
        <w:rPr>
          <w:rFonts w:ascii="Times New Roman" w:eastAsia="Times New Roman" w:hAnsi="Times New Roman" w:cs="Times New Roman"/>
          <w:sz w:val="24"/>
          <w:szCs w:val="20"/>
          <w:lang w:val="en-AU" w:eastAsia="it-IT"/>
        </w:rPr>
        <w:t xml:space="preserve">                                </w:t>
      </w:r>
    </w:p>
    <w:p w:rsidR="00941E96" w:rsidRDefault="0059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AU"/>
        </w:rPr>
      </w:pPr>
      <w:r>
        <w:rPr>
          <w:rFonts w:ascii="Times New Roman" w:eastAsia="Times New Roman" w:hAnsi="Times New Roman" w:cs="Times New Roman"/>
          <w:sz w:val="24"/>
          <w:szCs w:val="20"/>
          <w:lang w:val="en-AU" w:eastAsia="it-IT"/>
        </w:rPr>
        <w:t>I have come to know a Congregation of consecrated people who share the mission and spirit with wonderful lay people. I have become aware that the motivation for our communication has always been Jesus Christ and his gospel.</w:t>
      </w:r>
      <w:r>
        <w:rPr>
          <w:rFonts w:ascii="Times New Roman" w:eastAsia="Times New Roman" w:hAnsi="Times New Roman" w:cs="Times New Roman"/>
          <w:sz w:val="24"/>
          <w:szCs w:val="20"/>
          <w:lang w:val="en-AU" w:eastAsia="it-IT"/>
        </w:rPr>
        <w:t xml:space="preserve"> We have worked while growing in spiritual depth and at a </w:t>
      </w:r>
      <w:proofErr w:type="gramStart"/>
      <w:r>
        <w:rPr>
          <w:rFonts w:ascii="Times New Roman" w:eastAsia="Times New Roman" w:hAnsi="Times New Roman" w:cs="Times New Roman"/>
          <w:sz w:val="24"/>
          <w:szCs w:val="20"/>
          <w:lang w:val="en-AU" w:eastAsia="it-IT"/>
        </w:rPr>
        <w:t>professional</w:t>
      </w:r>
      <w:proofErr w:type="gramEnd"/>
      <w:r>
        <w:rPr>
          <w:rFonts w:ascii="Times New Roman" w:eastAsia="Times New Roman" w:hAnsi="Times New Roman" w:cs="Times New Roman"/>
          <w:sz w:val="24"/>
          <w:szCs w:val="20"/>
          <w:lang w:val="en-AU" w:eastAsia="it-IT"/>
        </w:rPr>
        <w:t xml:space="preserve"> level, communicating human rights, especially the rights of the poor and of children.</w:t>
      </w:r>
    </w:p>
    <w:p w:rsidR="00941E96" w:rsidRDefault="00941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val="en-AU" w:eastAsia="it-IT"/>
        </w:rPr>
      </w:pPr>
    </w:p>
    <w:p w:rsidR="00941E96" w:rsidRDefault="0059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AU"/>
        </w:rPr>
      </w:pPr>
      <w:proofErr w:type="gramStart"/>
      <w:r>
        <w:rPr>
          <w:rFonts w:ascii="Times New Roman" w:eastAsia="Times New Roman" w:hAnsi="Times New Roman" w:cs="Times New Roman"/>
          <w:sz w:val="24"/>
          <w:szCs w:val="20"/>
          <w:lang w:val="en-AU" w:eastAsia="it-IT"/>
        </w:rPr>
        <w:t>The people do the communication</w:t>
      </w:r>
      <w:proofErr w:type="gramEnd"/>
      <w:r>
        <w:rPr>
          <w:rFonts w:ascii="Times New Roman" w:eastAsia="Times New Roman" w:hAnsi="Times New Roman" w:cs="Times New Roman"/>
          <w:sz w:val="24"/>
          <w:szCs w:val="20"/>
          <w:lang w:val="en-AU" w:eastAsia="it-IT"/>
        </w:rPr>
        <w:t xml:space="preserve">, </w:t>
      </w:r>
      <w:proofErr w:type="gramStart"/>
      <w:r>
        <w:rPr>
          <w:rFonts w:ascii="Times New Roman" w:eastAsia="Times New Roman" w:hAnsi="Times New Roman" w:cs="Times New Roman"/>
          <w:sz w:val="24"/>
          <w:szCs w:val="20"/>
          <w:lang w:val="en-AU" w:eastAsia="it-IT"/>
        </w:rPr>
        <w:t>the media is the media</w:t>
      </w:r>
      <w:proofErr w:type="gramEnd"/>
      <w:r>
        <w:rPr>
          <w:rFonts w:ascii="Times New Roman" w:eastAsia="Times New Roman" w:hAnsi="Times New Roman" w:cs="Times New Roman"/>
          <w:sz w:val="24"/>
          <w:szCs w:val="20"/>
          <w:lang w:val="en-AU" w:eastAsia="it-IT"/>
        </w:rPr>
        <w:t xml:space="preserve">. </w:t>
      </w:r>
      <w:bookmarkStart w:id="0" w:name="_GoBack"/>
      <w:bookmarkEnd w:id="0"/>
      <w:r>
        <w:rPr>
          <w:rFonts w:ascii="Times New Roman" w:eastAsia="Times New Roman" w:hAnsi="Times New Roman" w:cs="Times New Roman"/>
          <w:sz w:val="24"/>
          <w:szCs w:val="20"/>
          <w:lang w:val="en-AU" w:eastAsia="it-IT"/>
        </w:rPr>
        <w:t xml:space="preserve">As Salesian </w:t>
      </w:r>
      <w:proofErr w:type="gramStart"/>
      <w:r>
        <w:rPr>
          <w:rFonts w:ascii="Times New Roman" w:eastAsia="Times New Roman" w:hAnsi="Times New Roman" w:cs="Times New Roman"/>
          <w:sz w:val="24"/>
          <w:szCs w:val="20"/>
          <w:lang w:val="en-AU" w:eastAsia="it-IT"/>
        </w:rPr>
        <w:t>communication</w:t>
      </w:r>
      <w:proofErr w:type="gramEnd"/>
      <w:r>
        <w:rPr>
          <w:rFonts w:ascii="Times New Roman" w:eastAsia="Times New Roman" w:hAnsi="Times New Roman" w:cs="Times New Roman"/>
          <w:sz w:val="24"/>
          <w:szCs w:val="20"/>
          <w:lang w:val="en-AU" w:eastAsia="it-IT"/>
        </w:rPr>
        <w:t xml:space="preserve"> we have focused on people, their names and stories, their sorrows and th</w:t>
      </w:r>
      <w:r>
        <w:rPr>
          <w:rFonts w:ascii="Times New Roman" w:eastAsia="Times New Roman" w:hAnsi="Times New Roman" w:cs="Times New Roman"/>
          <w:sz w:val="24"/>
          <w:szCs w:val="20"/>
          <w:lang w:val="en-AU" w:eastAsia="it-IT"/>
        </w:rPr>
        <w:t xml:space="preserve">eir hopes. </w:t>
      </w:r>
      <w:proofErr w:type="gramStart"/>
      <w:r>
        <w:rPr>
          <w:rFonts w:ascii="Times New Roman" w:eastAsia="Times New Roman" w:hAnsi="Times New Roman" w:cs="Times New Roman"/>
          <w:sz w:val="24"/>
          <w:szCs w:val="20"/>
          <w:lang w:val="en-AU" w:eastAsia="it-IT"/>
        </w:rPr>
        <w:t>We have used many kinds of media to give a voice to those who have none, to give a name to those who are just a number, to make visible to so many children and older youth, men and women, that a consumer society brings their plans to nothing, an</w:t>
      </w:r>
      <w:r>
        <w:rPr>
          <w:rFonts w:ascii="Times New Roman" w:eastAsia="Times New Roman" w:hAnsi="Times New Roman" w:cs="Times New Roman"/>
          <w:sz w:val="24"/>
          <w:szCs w:val="20"/>
          <w:lang w:val="en-AU" w:eastAsia="it-IT"/>
        </w:rPr>
        <w:t>d we have put books, values, ideas and joys that will nurture their spirit into the hands of the poor .</w:t>
      </w:r>
      <w:proofErr w:type="gramEnd"/>
    </w:p>
    <w:p w:rsidR="00941E96" w:rsidRDefault="00941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val="en-AU" w:eastAsia="it-IT"/>
        </w:rPr>
      </w:pPr>
    </w:p>
    <w:p w:rsidR="00941E96" w:rsidRDefault="0059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AU"/>
        </w:rPr>
      </w:pPr>
      <w:r>
        <w:rPr>
          <w:rFonts w:ascii="Times New Roman" w:eastAsia="Times New Roman" w:hAnsi="Times New Roman" w:cs="Times New Roman"/>
          <w:sz w:val="24"/>
          <w:szCs w:val="20"/>
          <w:lang w:val="en-AU" w:eastAsia="it-IT"/>
        </w:rPr>
        <w:t>Our communication has not been limited to providing information on what is happening every day, offering photographs of events or making videos and doc</w:t>
      </w:r>
      <w:r>
        <w:rPr>
          <w:rFonts w:ascii="Times New Roman" w:eastAsia="Times New Roman" w:hAnsi="Times New Roman" w:cs="Times New Roman"/>
          <w:sz w:val="24"/>
          <w:szCs w:val="20"/>
          <w:lang w:val="en-AU" w:eastAsia="it-IT"/>
        </w:rPr>
        <w:t>umentaries or occasional interviews. Our communication has been a ‘reading’ of history, has offered a sense of what is happening and a viewpoint of life based on what is true and good in the midst of a jungle of tendencies, interests and, at times, false n</w:t>
      </w:r>
      <w:r>
        <w:rPr>
          <w:rFonts w:ascii="Times New Roman" w:eastAsia="Times New Roman" w:hAnsi="Times New Roman" w:cs="Times New Roman"/>
          <w:sz w:val="24"/>
          <w:szCs w:val="20"/>
          <w:lang w:val="en-AU" w:eastAsia="it-IT"/>
        </w:rPr>
        <w:t>ews.</w:t>
      </w:r>
    </w:p>
    <w:p w:rsidR="00941E96" w:rsidRDefault="00941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val="en-AU" w:eastAsia="it-IT"/>
        </w:rPr>
      </w:pPr>
    </w:p>
    <w:p w:rsidR="00941E96" w:rsidRPr="0059212E" w:rsidRDefault="0059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US"/>
        </w:rPr>
      </w:pPr>
      <w:proofErr w:type="gramStart"/>
      <w:r>
        <w:rPr>
          <w:rFonts w:ascii="Times New Roman" w:eastAsia="Times New Roman" w:hAnsi="Times New Roman" w:cs="Times New Roman"/>
          <w:sz w:val="24"/>
          <w:szCs w:val="20"/>
          <w:lang w:val="en-AU" w:eastAsia="it-IT"/>
        </w:rPr>
        <w:t>Communicating the gospel and the good that thousands of Salesians and lay people in our works are doing for the most needy young people has been the specific contribution we have offered to society; it is what identifies us and makes us significant i</w:t>
      </w:r>
      <w:r>
        <w:rPr>
          <w:rFonts w:ascii="Times New Roman" w:eastAsia="Times New Roman" w:hAnsi="Times New Roman" w:cs="Times New Roman"/>
          <w:sz w:val="24"/>
          <w:szCs w:val="20"/>
          <w:lang w:val="en-AU" w:eastAsia="it-IT"/>
        </w:rPr>
        <w:t>n a hyper-informed world that does not always communicate: “</w:t>
      </w:r>
      <w:r>
        <w:rPr>
          <w:rFonts w:ascii="Times New Roman" w:eastAsia="Times New Roman" w:hAnsi="Times New Roman" w:cs="Times New Roman"/>
          <w:color w:val="000000"/>
          <w:sz w:val="24"/>
          <w:szCs w:val="20"/>
          <w:lang w:val="en-AU" w:eastAsia="it-IT"/>
        </w:rPr>
        <w:t>let your light shine before others, so that they may see your good works and give glory to your Father in heaven”</w:t>
      </w:r>
      <w:r>
        <w:rPr>
          <w:rFonts w:ascii="Times New Roman" w:eastAsia="Times New Roman" w:hAnsi="Times New Roman" w:cs="Times New Roman"/>
          <w:sz w:val="24"/>
          <w:szCs w:val="20"/>
          <w:lang w:val="en-AU" w:eastAsia="it-IT"/>
        </w:rPr>
        <w:t xml:space="preserve"> (Mt 5:16).</w:t>
      </w:r>
      <w:proofErr w:type="gramEnd"/>
      <w:r>
        <w:rPr>
          <w:rFonts w:ascii="Times New Roman" w:eastAsia="Times New Roman" w:hAnsi="Times New Roman" w:cs="Times New Roman"/>
          <w:sz w:val="24"/>
          <w:szCs w:val="20"/>
          <w:lang w:val="en-AU" w:eastAsia="it-IT"/>
        </w:rPr>
        <w:t xml:space="preserve"> This is why our communication has been a cry of hope that proclaims the</w:t>
      </w:r>
      <w:r>
        <w:rPr>
          <w:rFonts w:ascii="Times New Roman" w:eastAsia="Times New Roman" w:hAnsi="Times New Roman" w:cs="Times New Roman"/>
          <w:sz w:val="24"/>
          <w:szCs w:val="20"/>
          <w:lang w:val="en-AU" w:eastAsia="it-IT"/>
        </w:rPr>
        <w:t xml:space="preserve"> real possibility of building a better world, and in countries and societies that are </w:t>
      </w:r>
      <w:proofErr w:type="gramStart"/>
      <w:r>
        <w:rPr>
          <w:rFonts w:ascii="Times New Roman" w:eastAsia="Times New Roman" w:hAnsi="Times New Roman" w:cs="Times New Roman"/>
          <w:sz w:val="24"/>
          <w:szCs w:val="20"/>
          <w:lang w:val="en-AU" w:eastAsia="it-IT"/>
        </w:rPr>
        <w:t>fragmented</w:t>
      </w:r>
      <w:proofErr w:type="gramEnd"/>
      <w:r>
        <w:rPr>
          <w:rFonts w:ascii="Times New Roman" w:eastAsia="Times New Roman" w:hAnsi="Times New Roman" w:cs="Times New Roman"/>
          <w:sz w:val="24"/>
          <w:szCs w:val="20"/>
          <w:lang w:val="en-AU" w:eastAsia="it-IT"/>
        </w:rPr>
        <w:t xml:space="preserve"> it has been a call to unity; we have built bridges while others were building walls.</w:t>
      </w:r>
    </w:p>
    <w:p w:rsidR="00941E96" w:rsidRDefault="00941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val="en-AU" w:eastAsia="it-IT"/>
        </w:rPr>
      </w:pPr>
    </w:p>
    <w:p w:rsidR="00941E96" w:rsidRDefault="0059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AU"/>
        </w:rPr>
      </w:pPr>
      <w:r>
        <w:rPr>
          <w:rFonts w:ascii="Times New Roman" w:eastAsia="Times New Roman" w:hAnsi="Times New Roman" w:cs="Times New Roman"/>
          <w:sz w:val="24"/>
          <w:szCs w:val="20"/>
          <w:lang w:val="en-AU" w:eastAsia="it-IT"/>
        </w:rPr>
        <w:t>The communication meetings in their various expressions have allowed us t</w:t>
      </w:r>
      <w:r>
        <w:rPr>
          <w:rFonts w:ascii="Times New Roman" w:eastAsia="Times New Roman" w:hAnsi="Times New Roman" w:cs="Times New Roman"/>
          <w:sz w:val="24"/>
          <w:szCs w:val="20"/>
          <w:lang w:val="en-AU" w:eastAsia="it-IT"/>
        </w:rPr>
        <w:t>o grow in the sense of belonging to and participating in the worldwide Salesian institution, to form work and reflection groups, collaborative groups and groups of friends willing to overcome challenges together. We have learned from one another; we have g</w:t>
      </w:r>
      <w:r>
        <w:rPr>
          <w:rFonts w:ascii="Times New Roman" w:eastAsia="Times New Roman" w:hAnsi="Times New Roman" w:cs="Times New Roman"/>
          <w:sz w:val="24"/>
          <w:szCs w:val="20"/>
          <w:lang w:val="en-AU" w:eastAsia="it-IT"/>
        </w:rPr>
        <w:t xml:space="preserve">iven importance to formation, especially of young Salesians and those who work with us in our works. Technological updating and formation </w:t>
      </w:r>
      <w:proofErr w:type="gramStart"/>
      <w:r>
        <w:rPr>
          <w:rFonts w:ascii="Times New Roman" w:eastAsia="Times New Roman" w:hAnsi="Times New Roman" w:cs="Times New Roman"/>
          <w:sz w:val="24"/>
          <w:szCs w:val="20"/>
          <w:lang w:val="en-AU" w:eastAsia="it-IT"/>
        </w:rPr>
        <w:t xml:space="preserve">have </w:t>
      </w:r>
      <w:r>
        <w:rPr>
          <w:rFonts w:ascii="Times New Roman" w:eastAsia="Times New Roman" w:hAnsi="Times New Roman" w:cs="Times New Roman"/>
          <w:sz w:val="24"/>
          <w:szCs w:val="20"/>
          <w:lang w:val="en-AU" w:eastAsia="it-IT"/>
        </w:rPr>
        <w:lastRenderedPageBreak/>
        <w:t>been sought</w:t>
      </w:r>
      <w:proofErr w:type="gramEnd"/>
      <w:r>
        <w:rPr>
          <w:rFonts w:ascii="Times New Roman" w:eastAsia="Times New Roman" w:hAnsi="Times New Roman" w:cs="Times New Roman"/>
          <w:sz w:val="24"/>
          <w:szCs w:val="20"/>
          <w:lang w:val="en-AU" w:eastAsia="it-IT"/>
        </w:rPr>
        <w:t xml:space="preserve"> where possible. For all the above, and for many other things, I am deeply grateful to you.</w:t>
      </w:r>
    </w:p>
    <w:p w:rsidR="00941E96" w:rsidRDefault="00941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val="en-AU" w:eastAsia="it-IT"/>
        </w:rPr>
      </w:pPr>
    </w:p>
    <w:p w:rsidR="00941E96" w:rsidRDefault="0059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AU"/>
        </w:rPr>
      </w:pPr>
      <w:r>
        <w:rPr>
          <w:rFonts w:ascii="Times New Roman" w:eastAsia="Times New Roman" w:hAnsi="Times New Roman" w:cs="Times New Roman"/>
          <w:sz w:val="24"/>
          <w:szCs w:val="20"/>
          <w:lang w:val="en-AU" w:eastAsia="it-IT"/>
        </w:rPr>
        <w:t>It is tru</w:t>
      </w:r>
      <w:r>
        <w:rPr>
          <w:rFonts w:ascii="Times New Roman" w:eastAsia="Times New Roman" w:hAnsi="Times New Roman" w:cs="Times New Roman"/>
          <w:sz w:val="24"/>
          <w:szCs w:val="20"/>
          <w:lang w:val="en-AU" w:eastAsia="it-IT"/>
        </w:rPr>
        <w:t xml:space="preserve">e that we have not always achieved what we wanted – at least not to the degree we hoped </w:t>
      </w:r>
      <w:proofErr w:type="gramStart"/>
      <w:r>
        <w:rPr>
          <w:rFonts w:ascii="Times New Roman" w:eastAsia="Times New Roman" w:hAnsi="Times New Roman" w:cs="Times New Roman"/>
          <w:sz w:val="24"/>
          <w:szCs w:val="20"/>
          <w:lang w:val="en-AU" w:eastAsia="it-IT"/>
        </w:rPr>
        <w:t>for</w:t>
      </w:r>
      <w:proofErr w:type="gramEnd"/>
      <w:r>
        <w:rPr>
          <w:rFonts w:ascii="Times New Roman" w:eastAsia="Times New Roman" w:hAnsi="Times New Roman" w:cs="Times New Roman"/>
          <w:sz w:val="24"/>
          <w:szCs w:val="20"/>
          <w:lang w:val="en-AU" w:eastAsia="it-IT"/>
        </w:rPr>
        <w:t>. A combination of so many factors slows or hinders processes: not knowing the charismatic and historical origins of Salesian communication; separating it from the m</w:t>
      </w:r>
      <w:r>
        <w:rPr>
          <w:rFonts w:ascii="Times New Roman" w:eastAsia="Times New Roman" w:hAnsi="Times New Roman" w:cs="Times New Roman"/>
          <w:sz w:val="24"/>
          <w:szCs w:val="20"/>
          <w:lang w:val="en-AU" w:eastAsia="it-IT"/>
        </w:rPr>
        <w:t>ission; reducing it to the use and production of media; not having been formed in this mission field; lack of Salesian personnel or the financial means for entrusting communication to lay people; personal limitations, etc. However, I see that we have opene</w:t>
      </w:r>
      <w:r>
        <w:rPr>
          <w:rFonts w:ascii="Times New Roman" w:eastAsia="Times New Roman" w:hAnsi="Times New Roman" w:cs="Times New Roman"/>
          <w:sz w:val="24"/>
          <w:szCs w:val="20"/>
          <w:lang w:val="en-AU" w:eastAsia="it-IT"/>
        </w:rPr>
        <w:t>d up paths and initiated important processes.</w:t>
      </w:r>
    </w:p>
    <w:p w:rsidR="00941E96" w:rsidRDefault="00941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val="en-AU" w:eastAsia="it-IT"/>
        </w:rPr>
      </w:pPr>
    </w:p>
    <w:p w:rsidR="00941E96" w:rsidRDefault="0059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AU"/>
        </w:rPr>
      </w:pPr>
      <w:r>
        <w:rPr>
          <w:rFonts w:ascii="Times New Roman" w:eastAsia="Times New Roman" w:hAnsi="Times New Roman" w:cs="Times New Roman"/>
          <w:sz w:val="24"/>
          <w:szCs w:val="20"/>
          <w:lang w:val="en-AU" w:eastAsia="it-IT"/>
        </w:rPr>
        <w:t xml:space="preserve">Thinking of all of you and that in the next few days the Chapter will choose a new Councillor for Communications, I </w:t>
      </w:r>
      <w:proofErr w:type="gramStart"/>
      <w:r>
        <w:rPr>
          <w:rFonts w:ascii="Times New Roman" w:eastAsia="Times New Roman" w:hAnsi="Times New Roman" w:cs="Times New Roman"/>
          <w:sz w:val="24"/>
          <w:szCs w:val="20"/>
          <w:lang w:val="en-AU" w:eastAsia="it-IT"/>
        </w:rPr>
        <w:t>am assured</w:t>
      </w:r>
      <w:proofErr w:type="gramEnd"/>
      <w:r>
        <w:rPr>
          <w:rFonts w:ascii="Times New Roman" w:eastAsia="Times New Roman" w:hAnsi="Times New Roman" w:cs="Times New Roman"/>
          <w:sz w:val="24"/>
          <w:szCs w:val="20"/>
          <w:lang w:val="en-AU" w:eastAsia="it-IT"/>
        </w:rPr>
        <w:t xml:space="preserve"> that what comes will be better. That is why I invite you to continue to work with </w:t>
      </w:r>
      <w:r>
        <w:rPr>
          <w:rFonts w:ascii="Times New Roman" w:eastAsia="Times New Roman" w:hAnsi="Times New Roman" w:cs="Times New Roman"/>
          <w:sz w:val="24"/>
          <w:szCs w:val="20"/>
          <w:lang w:val="en-AU" w:eastAsia="it-IT"/>
        </w:rPr>
        <w:t>a great sense of belonging and involvement in the Congregation, in unity and collaboration with the new Councillor, with generosity and professionalism, in search of new goals as you have always done.</w:t>
      </w:r>
    </w:p>
    <w:p w:rsidR="00941E96" w:rsidRDefault="00941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val="en-AU" w:eastAsia="it-IT"/>
        </w:rPr>
      </w:pPr>
    </w:p>
    <w:p w:rsidR="00941E96" w:rsidRDefault="0059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AU"/>
        </w:rPr>
      </w:pPr>
      <w:r>
        <w:rPr>
          <w:rFonts w:ascii="Times New Roman" w:eastAsia="Times New Roman" w:hAnsi="Times New Roman" w:cs="Times New Roman"/>
          <w:sz w:val="24"/>
          <w:szCs w:val="20"/>
          <w:lang w:val="en-AU" w:eastAsia="it-IT"/>
        </w:rPr>
        <w:t xml:space="preserve">Once </w:t>
      </w:r>
      <w:proofErr w:type="gramStart"/>
      <w:r>
        <w:rPr>
          <w:rFonts w:ascii="Times New Roman" w:eastAsia="Times New Roman" w:hAnsi="Times New Roman" w:cs="Times New Roman"/>
          <w:sz w:val="24"/>
          <w:szCs w:val="20"/>
          <w:lang w:val="en-AU" w:eastAsia="it-IT"/>
        </w:rPr>
        <w:t>again</w:t>
      </w:r>
      <w:proofErr w:type="gramEnd"/>
      <w:r>
        <w:rPr>
          <w:rFonts w:ascii="Times New Roman" w:eastAsia="Times New Roman" w:hAnsi="Times New Roman" w:cs="Times New Roman"/>
          <w:sz w:val="24"/>
          <w:szCs w:val="20"/>
          <w:lang w:val="en-AU" w:eastAsia="it-IT"/>
        </w:rPr>
        <w:t xml:space="preserve"> let me express my gratitude to God, to Our </w:t>
      </w:r>
      <w:r>
        <w:rPr>
          <w:rFonts w:ascii="Times New Roman" w:eastAsia="Times New Roman" w:hAnsi="Times New Roman" w:cs="Times New Roman"/>
          <w:sz w:val="24"/>
          <w:szCs w:val="20"/>
          <w:lang w:val="en-AU" w:eastAsia="it-IT"/>
        </w:rPr>
        <w:t>Lady Help of Christians and to you, trusting that we will meet again as good brothers, sisters and friends wherever in the world we are. Here is my new email address: pfiligopla@gmail.com.</w:t>
      </w:r>
    </w:p>
    <w:p w:rsidR="00941E96" w:rsidRDefault="00941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val="en-AU" w:eastAsia="it-IT"/>
        </w:rPr>
      </w:pPr>
    </w:p>
    <w:p w:rsidR="00941E96" w:rsidRDefault="0059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AU"/>
        </w:rPr>
      </w:pPr>
      <w:r>
        <w:rPr>
          <w:rFonts w:ascii="Times New Roman" w:eastAsia="Times New Roman" w:hAnsi="Times New Roman" w:cs="Times New Roman"/>
          <w:sz w:val="24"/>
          <w:szCs w:val="20"/>
          <w:lang w:val="en-AU" w:eastAsia="it-IT"/>
        </w:rPr>
        <w:t xml:space="preserve">Cordially in Don Bosco: Filiberto González </w:t>
      </w:r>
      <w:proofErr w:type="spellStart"/>
      <w:r>
        <w:rPr>
          <w:rFonts w:ascii="Times New Roman" w:eastAsia="Times New Roman" w:hAnsi="Times New Roman" w:cs="Times New Roman"/>
          <w:sz w:val="24"/>
          <w:szCs w:val="20"/>
          <w:lang w:val="en-AU" w:eastAsia="it-IT"/>
        </w:rPr>
        <w:t>Plasencia</w:t>
      </w:r>
      <w:proofErr w:type="spellEnd"/>
      <w:r>
        <w:rPr>
          <w:rFonts w:ascii="Times New Roman" w:eastAsia="Times New Roman" w:hAnsi="Times New Roman" w:cs="Times New Roman"/>
          <w:sz w:val="24"/>
          <w:szCs w:val="20"/>
          <w:lang w:val="en-AU" w:eastAsia="it-IT"/>
        </w:rPr>
        <w:t xml:space="preserve"> </w:t>
      </w:r>
      <w:proofErr w:type="spellStart"/>
      <w:r>
        <w:rPr>
          <w:rFonts w:ascii="Times New Roman" w:eastAsia="Times New Roman" w:hAnsi="Times New Roman" w:cs="Times New Roman"/>
          <w:sz w:val="24"/>
          <w:szCs w:val="20"/>
          <w:lang w:val="en-AU" w:eastAsia="it-IT"/>
        </w:rPr>
        <w:t>sdb</w:t>
      </w:r>
      <w:proofErr w:type="spellEnd"/>
    </w:p>
    <w:p w:rsidR="00941E96" w:rsidRDefault="00941E96">
      <w:pPr>
        <w:rPr>
          <w:rFonts w:ascii="Times New Roman" w:hAnsi="Times New Roman" w:cs="Times New Roman"/>
          <w:sz w:val="24"/>
          <w:lang w:val="en-AU"/>
        </w:rPr>
      </w:pPr>
    </w:p>
    <w:p w:rsidR="00941E96" w:rsidRPr="0059212E" w:rsidRDefault="00941E96">
      <w:pPr>
        <w:rPr>
          <w:lang w:val="en-US"/>
        </w:rPr>
      </w:pPr>
    </w:p>
    <w:sectPr w:rsidR="00941E96" w:rsidRPr="0059212E">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96"/>
    <w:rsid w:val="0059212E"/>
    <w:rsid w:val="00941E9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36660-9487-4D00-A6BF-894484F6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42FA"/>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qFormat/>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AR PL SungtiL GB"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ascii="Arial" w:hAnsi="Arial" w:cs="Lohit Devanagari"/>
    </w:rPr>
  </w:style>
  <w:style w:type="paragraph" w:styleId="Didascalia">
    <w:name w:val="caption"/>
    <w:basedOn w:val="Normale"/>
    <w:qFormat/>
    <w:pPr>
      <w:suppressLineNumbers/>
      <w:spacing w:before="120" w:after="120"/>
    </w:pPr>
    <w:rPr>
      <w:rFonts w:ascii="Arial" w:hAnsi="Arial" w:cs="Lohit Devanagari"/>
      <w:i/>
      <w:iCs/>
      <w:sz w:val="24"/>
      <w:szCs w:val="24"/>
    </w:rPr>
  </w:style>
  <w:style w:type="paragraph" w:customStyle="1" w:styleId="Index">
    <w:name w:val="Index"/>
    <w:basedOn w:val="Normale"/>
    <w:qFormat/>
    <w:pPr>
      <w:suppressLineNumbers/>
    </w:pPr>
    <w:rPr>
      <w:rFonts w:ascii="Arial" w:hAnsi="Arial" w:cs="Lohit Devanagari"/>
    </w:rPr>
  </w:style>
  <w:style w:type="paragraph" w:styleId="Testonotaapidipagina">
    <w:name w:val="footnote text"/>
    <w:basedOn w:val="Normale"/>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Filiberto Gonzalez</dc:creator>
  <dc:description/>
  <cp:lastModifiedBy>Filiberto Gonzalez</cp:lastModifiedBy>
  <cp:revision>4</cp:revision>
  <dcterms:created xsi:type="dcterms:W3CDTF">2020-02-21T16:14:00Z</dcterms:created>
  <dcterms:modified xsi:type="dcterms:W3CDTF">2020-02-23T08:46:00Z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